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1.jpeg" ContentType="image/jpeg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Welcome to Forge Early Learning Center! We are excited to have you join our Forge Family. </w:t>
      </w: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The following is a list of items your child will need</w:t>
      </w:r>
      <w:r>
        <w:rPr>
          <w:rFonts w:ascii="Times New Roman" w:hAnsi="Times New Roman"/>
          <w:rtl w:val="0"/>
          <w:lang w:val="en-US"/>
        </w:rPr>
        <w:t xml:space="preserve"> for our Preschool/Pre-K room. Please be sure  ALL items are labeled with your child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s name.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Items to be left at the center: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Sleeping bag (sent home week</w:t>
      </w:r>
      <w:r>
        <w:rPr>
          <w:rFonts w:ascii="Times New Roman" w:hAnsi="Times New Roman"/>
          <w:sz w:val="24"/>
          <w:szCs w:val="24"/>
          <w:rtl w:val="0"/>
          <w:lang w:val="en-US"/>
        </w:rPr>
        <w:t>ly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to be cleaned)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Spare set of weather</w:t>
      </w:r>
      <w:r>
        <w:rPr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appropriate clothes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Sunscreen (seasonal)</w:t>
      </w:r>
    </w:p>
    <w:p>
      <w:pPr>
        <w:pStyle w:val="Normal.0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Items to bring on a daily basis:</w:t>
      </w:r>
    </w:p>
    <w:p>
      <w:pPr>
        <w:pStyle w:val="Body A"/>
        <w:numPr>
          <w:ilvl w:val="0"/>
          <w:numId w:val="3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Lunch</w:t>
      </w:r>
    </w:p>
    <w:p>
      <w:pPr>
        <w:pStyle w:val="Body A"/>
        <w:numPr>
          <w:ilvl w:val="0"/>
          <w:numId w:val="3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Winter coat, hat, boots, and mittens (seasonal)</w:t>
      </w:r>
    </w:p>
    <w:p>
      <w:pPr>
        <w:pStyle w:val="Body A"/>
      </w:pPr>
      <w:r>
        <w:rPr>
          <w:rFonts w:ascii="Times New Roman" w:cs="Times New Roman" w:hAnsi="Times New Roman" w:eastAsia="Times New Roman"/>
          <w:sz w:val="20"/>
          <w:szCs w:val="20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Lucida Grande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  <w:tabs>
        <w:tab w:val="right" w:pos="9340"/>
        <w:tab w:val="clear" w:pos="9360"/>
      </w:tabs>
      <w:jc w:val="center"/>
    </w:pPr>
    <w:r>
      <w:rPr>
        <w:rFonts w:ascii="Times New Roman" w:hAnsi="Times New Roman"/>
        <w:outline w:val="0"/>
        <w:color w:val="000000"/>
        <w:u w:color="000000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2319983" cy="1795724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983" cy="17957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▪"/>
        <w:lvlJc w:val="left"/>
        <w:pPr>
          <w:ind w:left="75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73" w:hanging="393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9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91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33" w:hanging="393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5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7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93" w:hanging="393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51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Lucida Grande" w:cs="Lucida Grande" w:hAnsi="Lucida Grande" w:eastAsia="Lucida Grand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header" Target="header2.xml"/><Relationship Id="rId10" Type="http://schemas.openxmlformats.org/officeDocument/2006/relationships/customXml" Target="../customXml/item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9DC1D08FF5F4BB81C308906383E66" ma:contentTypeVersion="14" ma:contentTypeDescription="Create a new document." ma:contentTypeScope="" ma:versionID="d4155697b3aac84756b199842c861d83">
  <xsd:schema xmlns:xsd="http://www.w3.org/2001/XMLSchema" xmlns:xs="http://www.w3.org/2001/XMLSchema" xmlns:p="http://schemas.microsoft.com/office/2006/metadata/properties" xmlns:ns2="4973aed2-9547-4ef3-a67d-23472e4bfda0" xmlns:ns3="d5f09792-99a3-42b2-b618-b44ef9b0d571" targetNamespace="http://schemas.microsoft.com/office/2006/metadata/properties" ma:root="true" ma:fieldsID="f4974511de0a9d7800d7687b527ad85e" ns2:_="" ns3:_="">
    <xsd:import namespace="4973aed2-9547-4ef3-a67d-23472e4bfda0"/>
    <xsd:import namespace="d5f09792-99a3-42b2-b618-b44ef9b0d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3aed2-9547-4ef3-a67d-23472e4bf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cd5f403-fdc0-422a-9243-a5b5a5a2fc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09792-99a3-42b2-b618-b44ef9b0d57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58c92cb-f5bf-4a2a-a013-0476e4b9e2c2}" ma:internalName="TaxCatchAll" ma:showField="CatchAllData" ma:web="d5f09792-99a3-42b2-b618-b44ef9b0d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464F5B-7441-43FA-8488-FCF80B684E55}"/>
</file>

<file path=customXml/itemProps2.xml><?xml version="1.0" encoding="utf-8"?>
<ds:datastoreItem xmlns:ds="http://schemas.openxmlformats.org/officeDocument/2006/customXml" ds:itemID="{FF7E2A63-88E2-421F-8E7C-0FE8808140A5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